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0"/>
          <w:szCs w:val="30"/>
        </w:rPr>
        <w:t>“十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五”纺织标准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与计量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优秀论文申报表</w:t>
      </w:r>
    </w:p>
    <w:bookmarkEnd w:id="0"/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填表日期：    年   月  日</w:t>
      </w:r>
    </w:p>
    <w:tbl>
      <w:tblPr>
        <w:tblStyle w:val="4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248"/>
        <w:gridCol w:w="896"/>
        <w:gridCol w:w="1495"/>
        <w:gridCol w:w="1493"/>
        <w:gridCol w:w="1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pc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论文题目</w:t>
            </w:r>
          </w:p>
        </w:tc>
        <w:tc>
          <w:tcPr>
            <w:tcW w:w="429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709" w:type="pc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论文摘要及创新点</w:t>
            </w:r>
          </w:p>
        </w:tc>
        <w:tc>
          <w:tcPr>
            <w:tcW w:w="4290" w:type="pct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概要说明论文的主要内容及主要创新点：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第一作者信息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22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别</w:t>
            </w: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称</w:t>
            </w:r>
          </w:p>
        </w:tc>
        <w:tc>
          <w:tcPr>
            <w:tcW w:w="122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龄</w:t>
            </w: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429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252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 机</w:t>
            </w:r>
          </w:p>
        </w:tc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通信地址</w:t>
            </w:r>
          </w:p>
        </w:tc>
        <w:tc>
          <w:tcPr>
            <w:tcW w:w="252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  编</w:t>
            </w:r>
          </w:p>
        </w:tc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ind w:firstLine="0" w:firstLineChars="0"/>
        <w:jc w:val="center"/>
        <w:rPr>
          <w:rFonts w:hint="eastAsi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1ED"/>
    <w:rsid w:val="00000F6D"/>
    <w:rsid w:val="00004B38"/>
    <w:rsid w:val="0001562D"/>
    <w:rsid w:val="00047960"/>
    <w:rsid w:val="000C0D61"/>
    <w:rsid w:val="00165797"/>
    <w:rsid w:val="00232992"/>
    <w:rsid w:val="002E724C"/>
    <w:rsid w:val="00564455"/>
    <w:rsid w:val="005A144F"/>
    <w:rsid w:val="00656CA0"/>
    <w:rsid w:val="006C5B63"/>
    <w:rsid w:val="0078138D"/>
    <w:rsid w:val="00843155"/>
    <w:rsid w:val="008E6282"/>
    <w:rsid w:val="00967728"/>
    <w:rsid w:val="009D6239"/>
    <w:rsid w:val="00A4008E"/>
    <w:rsid w:val="00A911ED"/>
    <w:rsid w:val="00AF2C2D"/>
    <w:rsid w:val="00B00043"/>
    <w:rsid w:val="00B04726"/>
    <w:rsid w:val="00BA14AA"/>
    <w:rsid w:val="00D06D8F"/>
    <w:rsid w:val="00E02998"/>
    <w:rsid w:val="00E31760"/>
    <w:rsid w:val="00E646A7"/>
    <w:rsid w:val="00EE53F7"/>
    <w:rsid w:val="00EF5DC3"/>
    <w:rsid w:val="0FAA59DE"/>
    <w:rsid w:val="135133AD"/>
    <w:rsid w:val="16801B7E"/>
    <w:rsid w:val="1E747818"/>
    <w:rsid w:val="29192837"/>
    <w:rsid w:val="29735CE7"/>
    <w:rsid w:val="32300AB0"/>
    <w:rsid w:val="35BB7FD5"/>
    <w:rsid w:val="4220346E"/>
    <w:rsid w:val="440645F9"/>
    <w:rsid w:val="470B7397"/>
    <w:rsid w:val="49F93805"/>
    <w:rsid w:val="4AAD19C0"/>
    <w:rsid w:val="4B6D1EB7"/>
    <w:rsid w:val="56A94012"/>
    <w:rsid w:val="6BA152DA"/>
    <w:rsid w:val="72B339DF"/>
    <w:rsid w:val="752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纯文本 Char"/>
    <w:basedOn w:val="5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1060</Words>
  <Characters>1169</Characters>
  <Lines>7</Lines>
  <Paragraphs>2</Paragraphs>
  <TotalTime>349</TotalTime>
  <ScaleCrop>false</ScaleCrop>
  <LinksUpToDate>false</LinksUpToDate>
  <CharactersWithSpaces>1243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2021-03-24T00:33:00Z</dcterms:created>
  <dc:creator>WangCC</dc:creator>
  <cp:lastModifiedBy>孙锡敏︱CNTAC</cp:lastModifiedBy>
  <cp:lastPrinted>2021-03-25T06:08:00Z</cp:lastPrinted>
  <dcterms:modified xsi:type="dcterms:W3CDTF">2021-03-30T07:49:31Z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D0310E67DB0B4F1987F2E095A293B5CB</vt:lpwstr>
  </property>
</Properties>
</file>