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D8" w:rsidRDefault="009065EA">
      <w:pPr>
        <w:pStyle w:val="a5"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：</w:t>
      </w: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9065EA">
      <w:pPr>
        <w:pStyle w:val="a5"/>
        <w:spacing w:line="360" w:lineRule="auto"/>
        <w:rPr>
          <w:rFonts w:ascii="黑体" w:eastAsia="黑体" w:hAnsi="微软雅黑"/>
          <w:sz w:val="44"/>
          <w:szCs w:val="44"/>
        </w:rPr>
      </w:pPr>
      <w:r>
        <w:rPr>
          <w:rFonts w:ascii="黑体" w:eastAsia="黑体" w:hAnsi="微软雅黑" w:hint="eastAsia"/>
          <w:sz w:val="44"/>
          <w:szCs w:val="44"/>
        </w:rPr>
        <w:t>2021</w:t>
      </w:r>
      <w:r>
        <w:rPr>
          <w:rFonts w:ascii="黑体" w:eastAsia="黑体" w:hAnsi="微软雅黑" w:hint="eastAsia"/>
          <w:sz w:val="44"/>
          <w:szCs w:val="44"/>
        </w:rPr>
        <w:t>年</w:t>
      </w:r>
      <w:r>
        <w:rPr>
          <w:rFonts w:ascii="黑体" w:eastAsia="黑体" w:hAnsi="微软雅黑" w:hint="eastAsia"/>
          <w:sz w:val="44"/>
          <w:szCs w:val="44"/>
        </w:rPr>
        <w:t>中国</w:t>
      </w:r>
      <w:r>
        <w:rPr>
          <w:rFonts w:ascii="黑体" w:eastAsia="黑体" w:hAnsi="微软雅黑" w:hint="eastAsia"/>
          <w:sz w:val="44"/>
          <w:szCs w:val="44"/>
        </w:rPr>
        <w:t>针织</w:t>
      </w:r>
      <w:r>
        <w:rPr>
          <w:rFonts w:ascii="黑体" w:eastAsia="黑体" w:hAnsi="微软雅黑" w:hint="eastAsia"/>
          <w:sz w:val="44"/>
          <w:szCs w:val="44"/>
        </w:rPr>
        <w:t>行业</w:t>
      </w:r>
      <w:r>
        <w:rPr>
          <w:rFonts w:ascii="黑体" w:eastAsia="黑体" w:hAnsi="微软雅黑" w:hint="eastAsia"/>
          <w:sz w:val="44"/>
          <w:szCs w:val="44"/>
        </w:rPr>
        <w:t>统计</w:t>
      </w:r>
    </w:p>
    <w:p w:rsidR="008B72D8" w:rsidRDefault="009065EA">
      <w:pPr>
        <w:pStyle w:val="a5"/>
        <w:spacing w:line="360" w:lineRule="auto"/>
        <w:rPr>
          <w:rFonts w:ascii="黑体" w:eastAsia="黑体" w:hAnsi="微软雅黑"/>
          <w:sz w:val="44"/>
          <w:szCs w:val="44"/>
        </w:rPr>
      </w:pPr>
      <w:r>
        <w:rPr>
          <w:rFonts w:ascii="黑体" w:eastAsia="黑体" w:hAnsi="微软雅黑" w:hint="eastAsia"/>
          <w:sz w:val="44"/>
          <w:szCs w:val="44"/>
        </w:rPr>
        <w:t>申报表</w:t>
      </w: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9065EA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企业名称：</w:t>
      </w:r>
      <w:r>
        <w:rPr>
          <w:rFonts w:hint="eastAsia"/>
          <w:sz w:val="30"/>
          <w:szCs w:val="30"/>
        </w:rPr>
        <w:t>_______________________________</w:t>
      </w:r>
    </w:p>
    <w:p w:rsidR="008B72D8" w:rsidRDefault="009065EA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填报时间：</w:t>
      </w:r>
      <w:r>
        <w:rPr>
          <w:rFonts w:hint="eastAsia"/>
          <w:sz w:val="30"/>
          <w:szCs w:val="30"/>
        </w:rPr>
        <w:t>_______________________________</w:t>
      </w: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8B72D8">
      <w:pPr>
        <w:spacing w:line="360" w:lineRule="auto"/>
      </w:pPr>
    </w:p>
    <w:p w:rsidR="008B72D8" w:rsidRDefault="009065E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中国针织工业协会</w:t>
      </w:r>
    </w:p>
    <w:p w:rsidR="008B72D8" w:rsidRDefault="009065E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</w:p>
    <w:p w:rsidR="008B72D8" w:rsidRDefault="008B72D8">
      <w:pPr>
        <w:spacing w:line="360" w:lineRule="auto"/>
        <w:rPr>
          <w:rFonts w:ascii="宋体" w:eastAsia="宋体" w:hAnsi="宋体" w:cs="Times New Roman"/>
          <w:b/>
          <w:bCs/>
          <w:sz w:val="28"/>
          <w:szCs w:val="24"/>
        </w:rPr>
      </w:pPr>
    </w:p>
    <w:p w:rsidR="008B72D8" w:rsidRDefault="008B72D8" w:rsidP="00664328">
      <w:pPr>
        <w:spacing w:line="360" w:lineRule="auto"/>
        <w:ind w:firstLineChars="59" w:firstLine="142"/>
        <w:rPr>
          <w:rFonts w:ascii="宋体" w:eastAsia="宋体" w:hAnsi="宋体" w:cs="Times New Roman"/>
          <w:sz w:val="24"/>
          <w:szCs w:val="24"/>
        </w:rPr>
      </w:pPr>
    </w:p>
    <w:p w:rsidR="008B72D8" w:rsidRDefault="009065EA" w:rsidP="00664328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  <w:r>
        <w:rPr>
          <w:rFonts w:ascii="宋体" w:hAnsi="宋体" w:hint="eastAsia"/>
          <w:b/>
          <w:sz w:val="24"/>
          <w:szCs w:val="24"/>
        </w:rPr>
        <w:lastRenderedPageBreak/>
        <w:t>一、企业基本情况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672"/>
        <w:gridCol w:w="1428"/>
        <w:gridCol w:w="1064"/>
        <w:gridCol w:w="1263"/>
        <w:gridCol w:w="206"/>
        <w:gridCol w:w="469"/>
        <w:gridCol w:w="288"/>
        <w:gridCol w:w="1508"/>
      </w:tblGrid>
      <w:tr w:rsidR="008B72D8">
        <w:trPr>
          <w:trHeight w:val="420"/>
        </w:trPr>
        <w:tc>
          <w:tcPr>
            <w:tcW w:w="952" w:type="pct"/>
            <w:vAlign w:val="center"/>
          </w:tcPr>
          <w:p w:rsidR="008B72D8" w:rsidRDefault="00906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047" w:type="pct"/>
            <w:gridSpan w:val="8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B72D8">
        <w:trPr>
          <w:trHeight w:val="420"/>
        </w:trPr>
        <w:tc>
          <w:tcPr>
            <w:tcW w:w="952" w:type="pct"/>
            <w:vAlign w:val="center"/>
          </w:tcPr>
          <w:p w:rsidR="008B72D8" w:rsidRDefault="00906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企业地址</w:t>
            </w:r>
          </w:p>
        </w:tc>
        <w:tc>
          <w:tcPr>
            <w:tcW w:w="2718" w:type="pct"/>
            <w:gridSpan w:val="5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邮编</w:t>
            </w:r>
          </w:p>
        </w:tc>
        <w:tc>
          <w:tcPr>
            <w:tcW w:w="884" w:type="pct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B72D8">
        <w:trPr>
          <w:trHeight w:val="420"/>
        </w:trPr>
        <w:tc>
          <w:tcPr>
            <w:tcW w:w="952" w:type="pct"/>
            <w:vAlign w:val="center"/>
          </w:tcPr>
          <w:p w:rsidR="008B72D8" w:rsidRDefault="00906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4047" w:type="pct"/>
            <w:gridSpan w:val="8"/>
            <w:vAlign w:val="center"/>
          </w:tcPr>
          <w:p w:rsidR="008B72D8" w:rsidRDefault="009065E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国有企业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民营企业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外资企业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 w:rsidR="008B72D8">
        <w:trPr>
          <w:trHeight w:val="420"/>
        </w:trPr>
        <w:tc>
          <w:tcPr>
            <w:tcW w:w="952" w:type="pct"/>
            <w:vAlign w:val="center"/>
          </w:tcPr>
          <w:p w:rsidR="008B72D8" w:rsidRDefault="00906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高新技术企业</w:t>
            </w:r>
          </w:p>
        </w:tc>
        <w:tc>
          <w:tcPr>
            <w:tcW w:w="4047" w:type="pct"/>
            <w:gridSpan w:val="8"/>
            <w:vAlign w:val="center"/>
          </w:tcPr>
          <w:p w:rsidR="008B72D8" w:rsidRDefault="009065E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 w:rsidR="008B72D8">
        <w:trPr>
          <w:trHeight w:val="420"/>
        </w:trPr>
        <w:tc>
          <w:tcPr>
            <w:tcW w:w="952" w:type="pct"/>
            <w:vMerge w:val="restart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B72D8">
        <w:trPr>
          <w:trHeight w:val="420"/>
        </w:trPr>
        <w:tc>
          <w:tcPr>
            <w:tcW w:w="952" w:type="pct"/>
            <w:vMerge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B72D8" w:rsidRDefault="009065EA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190" w:type="pct"/>
            <w:gridSpan w:val="5"/>
            <w:shd w:val="clear" w:color="auto" w:fill="auto"/>
            <w:vAlign w:val="center"/>
          </w:tcPr>
          <w:p w:rsidR="008B72D8" w:rsidRDefault="008B72D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B72D8" w:rsidRDefault="009065EA">
      <w:pPr>
        <w:numPr>
          <w:ilvl w:val="0"/>
          <w:numId w:val="1"/>
        </w:num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企业经营</w:t>
      </w:r>
      <w:r>
        <w:rPr>
          <w:rFonts w:ascii="宋体" w:hAnsi="宋体" w:hint="eastAsia"/>
          <w:b/>
          <w:sz w:val="24"/>
          <w:szCs w:val="24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7"/>
        <w:gridCol w:w="913"/>
        <w:gridCol w:w="1895"/>
        <w:gridCol w:w="2047"/>
      </w:tblGrid>
      <w:tr w:rsidR="008B72D8">
        <w:trPr>
          <w:trHeight w:val="270"/>
        </w:trPr>
        <w:tc>
          <w:tcPr>
            <w:tcW w:w="2151" w:type="pct"/>
            <w:shd w:val="clear" w:color="auto" w:fill="D9D9D9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</w:t>
            </w:r>
          </w:p>
        </w:tc>
        <w:tc>
          <w:tcPr>
            <w:tcW w:w="535" w:type="pct"/>
            <w:shd w:val="clear" w:color="auto" w:fill="D9D9D9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112" w:type="pct"/>
            <w:shd w:val="clear" w:color="auto" w:fill="D9D9D9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年</w:t>
            </w:r>
          </w:p>
        </w:tc>
        <w:tc>
          <w:tcPr>
            <w:tcW w:w="1201" w:type="pct"/>
            <w:shd w:val="clear" w:color="auto" w:fill="D9D9D9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/>
                <w:b/>
                <w:bCs/>
              </w:rPr>
              <w:t>21</w:t>
            </w:r>
            <w:r>
              <w:rPr>
                <w:rFonts w:ascii="宋体" w:hAnsi="宋体" w:hint="eastAsia"/>
                <w:b/>
                <w:bCs/>
              </w:rPr>
              <w:t>年</w:t>
            </w: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资产</w:t>
            </w:r>
            <w:r>
              <w:rPr>
                <w:rFonts w:ascii="宋体" w:hAnsi="宋体" w:hint="eastAsia"/>
                <w:bCs/>
              </w:rPr>
              <w:t>合</w:t>
            </w:r>
            <w:r>
              <w:rPr>
                <w:rFonts w:ascii="宋体" w:hAnsi="宋体" w:hint="eastAsia"/>
                <w:bCs/>
              </w:rPr>
              <w:t>计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其中：存货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其中：产成品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负债合计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主营业务收入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其中</w:t>
            </w:r>
            <w:r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出口</w:t>
            </w:r>
            <w:r>
              <w:rPr>
                <w:rFonts w:ascii="宋体" w:hAnsi="宋体" w:hint="eastAsia"/>
                <w:bCs/>
              </w:rPr>
              <w:t>额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主营业务成本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营业费用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管理费用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财务费用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其中</w:t>
            </w:r>
            <w:r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利息支出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利润总额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应交所得税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工业总产值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工业中间投入合计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数字化投入总额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研究开发费用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万元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员工总数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人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其中研发、技术人员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人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大学本科以上学历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人</w:t>
            </w:r>
          </w:p>
        </w:tc>
        <w:tc>
          <w:tcPr>
            <w:tcW w:w="111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  <w:tc>
          <w:tcPr>
            <w:tcW w:w="120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年总耗煤量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年总耗新鲜水量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中水回用率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%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年废水排放量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年总耗电量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千瓦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年总耗天燃气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70"/>
        </w:trPr>
        <w:tc>
          <w:tcPr>
            <w:tcW w:w="2151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年总耗蒸汽</w:t>
            </w:r>
            <w:r>
              <w:rPr>
                <w:rFonts w:ascii="宋体" w:hAnsi="宋体" w:hint="eastAsia"/>
                <w:bCs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温度</w:t>
            </w:r>
            <w:r>
              <w:rPr>
                <w:rFonts w:ascii="宋体" w:hAnsi="宋体" w:hint="eastAsia"/>
                <w:bCs/>
              </w:rPr>
              <w:t>______</w:t>
            </w:r>
            <w:r>
              <w:rPr>
                <w:rFonts w:ascii="宋体" w:hAnsi="宋体" w:hint="eastAsia"/>
                <w:bCs/>
              </w:rPr>
              <w:t>℃</w:t>
            </w:r>
            <w:r>
              <w:rPr>
                <w:rFonts w:ascii="宋体" w:hAnsi="宋体" w:hint="eastAsia"/>
                <w:bCs/>
              </w:rPr>
              <w:t xml:space="preserve">    </w:t>
            </w:r>
          </w:p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压强</w:t>
            </w:r>
            <w:r>
              <w:rPr>
                <w:rFonts w:ascii="宋体" w:hAnsi="宋体" w:hint="eastAsia"/>
                <w:bCs/>
              </w:rPr>
              <w:t xml:space="preserve">______KPa </w:t>
            </w:r>
          </w:p>
        </w:tc>
        <w:tc>
          <w:tcPr>
            <w:tcW w:w="535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111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201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</w:tbl>
    <w:p w:rsidR="008B72D8" w:rsidRDefault="009065EA">
      <w:pPr>
        <w:numPr>
          <w:ilvl w:val="0"/>
          <w:numId w:val="2"/>
        </w:num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企业主要生产设备</w:t>
      </w:r>
    </w:p>
    <w:p w:rsidR="008B72D8" w:rsidRDefault="009065EA">
      <w:pPr>
        <w:rPr>
          <w:rFonts w:ascii="宋体" w:hAnsi="宋体"/>
          <w:b/>
          <w:sz w:val="24"/>
          <w:szCs w:val="24"/>
        </w:rPr>
      </w:pP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填写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企业的主要生产设备，按照企业实际情况进行填写，多余的设备名称可以删除；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如果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上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表中未列出，请自行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填写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)</w:t>
      </w:r>
    </w:p>
    <w:tbl>
      <w:tblPr>
        <w:tblpPr w:leftFromText="180" w:rightFromText="180" w:vertAnchor="text" w:horzAnchor="page" w:tblpX="1784" w:tblpY="97"/>
        <w:tblOverlap w:val="never"/>
        <w:tblW w:w="50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1267"/>
        <w:gridCol w:w="2669"/>
        <w:gridCol w:w="2550"/>
      </w:tblGrid>
      <w:tr w:rsidR="008B72D8">
        <w:tc>
          <w:tcPr>
            <w:tcW w:w="1201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设备名称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数量（台）</w:t>
            </w:r>
          </w:p>
        </w:tc>
        <w:tc>
          <w:tcPr>
            <w:tcW w:w="1592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生产厂家</w:t>
            </w:r>
          </w:p>
        </w:tc>
        <w:tc>
          <w:tcPr>
            <w:tcW w:w="1522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产能（吨</w:t>
            </w:r>
            <w:r>
              <w:rPr>
                <w:rFonts w:ascii="宋体" w:hAnsi="宋体" w:hint="eastAsia"/>
                <w:b/>
              </w:rPr>
              <w:t>/</w:t>
            </w:r>
            <w:r>
              <w:rPr>
                <w:rFonts w:ascii="宋体" w:hAnsi="宋体" w:hint="eastAsia"/>
                <w:b/>
              </w:rPr>
              <w:t>年）</w:t>
            </w: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纬编大圆机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无缝内衣机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袜机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其中：全成型袜机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横机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其中：全成型横机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经编机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其中：高速经编机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其中：双针床经编机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其中：双轴向经编机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其中：多轴向经编机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其中：整经机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花边机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染色机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定型机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印花机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其中：数码印花机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c>
          <w:tcPr>
            <w:tcW w:w="1201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烘干机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9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2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</w:tbl>
    <w:p w:rsidR="008B72D8" w:rsidRDefault="009065EA">
      <w:pPr>
        <w:numPr>
          <w:ilvl w:val="0"/>
          <w:numId w:val="2"/>
        </w:num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企业主要</w:t>
      </w:r>
      <w:r>
        <w:rPr>
          <w:rFonts w:ascii="宋体" w:hAnsi="宋体" w:hint="eastAsia"/>
          <w:b/>
          <w:sz w:val="24"/>
          <w:szCs w:val="24"/>
        </w:rPr>
        <w:t>产品</w:t>
      </w:r>
    </w:p>
    <w:p w:rsidR="008B72D8" w:rsidRDefault="009065EA">
      <w:pPr>
        <w:spacing w:line="200" w:lineRule="atLeast"/>
        <w:rPr>
          <w:rFonts w:ascii="仿宋" w:eastAsia="仿宋" w:hAnsi="仿宋"/>
          <w:b/>
          <w:bCs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注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1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：按照企业产品情况进行填写，多余的产品名称可以删除；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如果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上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表中未列出，请自行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填写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；</w:t>
      </w:r>
    </w:p>
    <w:p w:rsidR="008B72D8" w:rsidRDefault="009065EA">
      <w:pPr>
        <w:spacing w:line="200" w:lineRule="atLeast"/>
        <w:rPr>
          <w:rFonts w:ascii="宋体" w:eastAsia="仿宋" w:hAnsi="宋体"/>
          <w:b/>
          <w:sz w:val="24"/>
          <w:szCs w:val="24"/>
        </w:rPr>
      </w:pP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注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2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：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填写产品产量的时候一定要写明产量单位，建议以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万件、万双、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吨为单位。如果使用平方米、米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、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码、万米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作为产量单位，请提供公司产品的平均幅宽和克重，以便于协会进行换算。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)</w:t>
      </w:r>
    </w:p>
    <w:p w:rsidR="008B72D8" w:rsidRDefault="008B72D8">
      <w:pPr>
        <w:rPr>
          <w:rFonts w:ascii="宋体" w:hAnsi="宋体"/>
          <w:b/>
          <w:sz w:val="24"/>
          <w:szCs w:val="24"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1"/>
        <w:gridCol w:w="1433"/>
        <w:gridCol w:w="1387"/>
        <w:gridCol w:w="1325"/>
        <w:gridCol w:w="1323"/>
      </w:tblGrid>
      <w:tr w:rsidR="008B72D8">
        <w:tc>
          <w:tcPr>
            <w:tcW w:w="1645" w:type="pct"/>
            <w:tcBorders>
              <w:right w:val="single" w:sz="4" w:space="0" w:color="auto"/>
            </w:tcBorders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产品名称</w:t>
            </w:r>
          </w:p>
        </w:tc>
        <w:tc>
          <w:tcPr>
            <w:tcW w:w="880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年产量</w:t>
            </w:r>
          </w:p>
        </w:tc>
        <w:tc>
          <w:tcPr>
            <w:tcW w:w="852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产值</w:t>
            </w:r>
          </w:p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(</w:t>
            </w:r>
            <w:r>
              <w:rPr>
                <w:rFonts w:ascii="宋体" w:hAnsi="宋体" w:hint="eastAsia"/>
                <w:b/>
                <w:bCs/>
              </w:rPr>
              <w:t>万元）</w:t>
            </w:r>
          </w:p>
        </w:tc>
        <w:tc>
          <w:tcPr>
            <w:tcW w:w="816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202</w:t>
            </w:r>
            <w:r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年产量</w:t>
            </w:r>
          </w:p>
        </w:tc>
        <w:tc>
          <w:tcPr>
            <w:tcW w:w="805" w:type="pct"/>
            <w:shd w:val="clear" w:color="auto" w:fill="D9D9D9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21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产值</w:t>
            </w:r>
          </w:p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（万元）</w:t>
            </w: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年针织服装总产量（万件）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其中：内衣</w:t>
            </w:r>
            <w:r>
              <w:rPr>
                <w:rFonts w:ascii="宋体" w:hAnsi="宋体" w:hint="eastAsia"/>
                <w:bCs/>
              </w:rPr>
              <w:t>(</w:t>
            </w:r>
            <w:r>
              <w:rPr>
                <w:rFonts w:ascii="宋体" w:hAnsi="宋体" w:hint="eastAsia"/>
                <w:bCs/>
              </w:rPr>
              <w:t>万件）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其中：</w:t>
            </w:r>
            <w:r>
              <w:rPr>
                <w:rFonts w:ascii="宋体" w:hAnsi="宋体" w:hint="eastAsia"/>
                <w:bCs/>
              </w:rPr>
              <w:t>T</w:t>
            </w:r>
            <w:r>
              <w:rPr>
                <w:rFonts w:ascii="宋体" w:hAnsi="宋体" w:hint="eastAsia"/>
                <w:bCs/>
              </w:rPr>
              <w:t>恤衫</w:t>
            </w:r>
            <w:r>
              <w:rPr>
                <w:rFonts w:ascii="宋体" w:hAnsi="宋体" w:hint="eastAsia"/>
                <w:bCs/>
              </w:rPr>
              <w:t>(</w:t>
            </w:r>
            <w:r>
              <w:rPr>
                <w:rFonts w:ascii="宋体" w:hAnsi="宋体" w:hint="eastAsia"/>
                <w:bCs/>
              </w:rPr>
              <w:t>万件）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其中：横机针织衫</w:t>
            </w:r>
            <w:r>
              <w:rPr>
                <w:rFonts w:ascii="宋体" w:hAnsi="宋体" w:hint="eastAsia"/>
                <w:bCs/>
              </w:rPr>
              <w:t>(</w:t>
            </w:r>
            <w:r>
              <w:rPr>
                <w:rFonts w:ascii="宋体" w:hAnsi="宋体" w:hint="eastAsia"/>
                <w:bCs/>
              </w:rPr>
              <w:t>万件）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其中：袜子（万双）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针织织物（吨）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其中：针织印染织物（吨）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其中：经编织物（吨）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其中：花边织物（万米）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其中：经编鞋材（吨）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其中：纬编鞋材（万双</w:t>
            </w:r>
            <w:r>
              <w:rPr>
                <w:rFonts w:ascii="宋体" w:hAnsi="宋体" w:hint="eastAsia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万米）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  <w:tr w:rsidR="008B72D8">
        <w:tc>
          <w:tcPr>
            <w:tcW w:w="1645" w:type="pct"/>
            <w:tcBorders>
              <w:right w:val="single" w:sz="4" w:space="0" w:color="auto"/>
            </w:tcBorders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花式纱线（吨）</w:t>
            </w:r>
          </w:p>
        </w:tc>
        <w:tc>
          <w:tcPr>
            <w:tcW w:w="880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52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16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  <w:tc>
          <w:tcPr>
            <w:tcW w:w="805" w:type="pct"/>
            <w:noWrap/>
          </w:tcPr>
          <w:p w:rsidR="008B72D8" w:rsidRDefault="008B72D8">
            <w:pPr>
              <w:rPr>
                <w:rFonts w:ascii="宋体" w:hAnsi="宋体"/>
              </w:rPr>
            </w:pPr>
          </w:p>
        </w:tc>
      </w:tr>
    </w:tbl>
    <w:p w:rsidR="008B72D8" w:rsidRDefault="009065EA">
      <w:pPr>
        <w:numPr>
          <w:ilvl w:val="0"/>
          <w:numId w:val="2"/>
        </w:numPr>
        <w:spacing w:line="200" w:lineRule="atLeas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企业主要原材料消耗情况</w:t>
      </w:r>
    </w:p>
    <w:p w:rsidR="008B72D8" w:rsidRDefault="009065EA">
      <w:pPr>
        <w:spacing w:line="200" w:lineRule="atLeast"/>
        <w:rPr>
          <w:rFonts w:ascii="仿宋" w:eastAsia="仿宋" w:hAnsi="仿宋"/>
          <w:b/>
          <w:bCs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(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注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1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：成衣生产工厂可以不用填写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；</w:t>
      </w:r>
    </w:p>
    <w:p w:rsidR="008B72D8" w:rsidRDefault="009065EA">
      <w:pPr>
        <w:spacing w:line="200" w:lineRule="atLeast"/>
        <w:rPr>
          <w:rFonts w:ascii="宋体" w:eastAsia="仿宋" w:hAnsi="宋体"/>
          <w:b/>
          <w:sz w:val="24"/>
          <w:szCs w:val="24"/>
        </w:rPr>
      </w:pP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注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2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：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公司生产过程中消耗的原料在下表中未列出，请在“其他纤维材料”中自行列出该纤维名称，并填写相应的消耗量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；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多余的原材料名称可以删除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。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)</w:t>
      </w:r>
    </w:p>
    <w:p w:rsidR="008B72D8" w:rsidRDefault="008B72D8">
      <w:pPr>
        <w:spacing w:line="200" w:lineRule="atLeast"/>
        <w:rPr>
          <w:rFonts w:ascii="宋体" w:hAnsi="宋体"/>
          <w:b/>
          <w:sz w:val="24"/>
          <w:szCs w:val="24"/>
        </w:rPr>
      </w:pPr>
    </w:p>
    <w:tbl>
      <w:tblPr>
        <w:tblW w:w="49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2"/>
        <w:gridCol w:w="647"/>
        <w:gridCol w:w="1560"/>
        <w:gridCol w:w="1953"/>
        <w:gridCol w:w="647"/>
        <w:gridCol w:w="1563"/>
      </w:tblGrid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原材料名称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2021</w:t>
            </w:r>
            <w:r>
              <w:rPr>
                <w:rFonts w:ascii="宋体" w:hAnsi="宋体" w:hint="eastAsia"/>
                <w:b/>
                <w:bCs/>
              </w:rPr>
              <w:t>年消耗量</w:t>
            </w: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原材料名称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925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2021</w:t>
            </w:r>
            <w:r>
              <w:rPr>
                <w:rFonts w:ascii="宋体" w:hAnsi="宋体" w:hint="eastAsia"/>
                <w:b/>
                <w:bCs/>
              </w:rPr>
              <w:t>年消耗量</w:t>
            </w: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涤纶长丝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锦纶长丝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涤纶短纤纱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锦纶短纤纱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再生纤维素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丙纶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棉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羊毛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麻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真丝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氨纶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T400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T8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包覆纱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jc w:val="center"/>
        </w:trPr>
        <w:tc>
          <w:tcPr>
            <w:tcW w:w="1227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花式纱</w:t>
            </w:r>
          </w:p>
        </w:tc>
        <w:tc>
          <w:tcPr>
            <w:tcW w:w="383" w:type="pct"/>
            <w:shd w:val="clear" w:color="auto" w:fill="auto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3" w:type="pct"/>
            <w:shd w:val="clear" w:color="auto" w:fill="auto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56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其他纤维材料</w:t>
            </w:r>
          </w:p>
        </w:tc>
        <w:tc>
          <w:tcPr>
            <w:tcW w:w="383" w:type="pct"/>
            <w:noWrap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吨</w:t>
            </w:r>
          </w:p>
        </w:tc>
        <w:tc>
          <w:tcPr>
            <w:tcW w:w="925" w:type="pct"/>
            <w:noWrap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</w:tbl>
    <w:p w:rsidR="008B72D8" w:rsidRDefault="009065EA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六、</w:t>
      </w:r>
      <w:r>
        <w:rPr>
          <w:rFonts w:ascii="宋体" w:hAnsi="宋体" w:hint="eastAsia"/>
          <w:b/>
          <w:sz w:val="24"/>
          <w:szCs w:val="24"/>
        </w:rPr>
        <w:t>自主品牌</w:t>
      </w:r>
      <w:r>
        <w:rPr>
          <w:rFonts w:ascii="宋体" w:hAnsi="宋体" w:hint="eastAsia"/>
          <w:b/>
          <w:sz w:val="24"/>
          <w:szCs w:val="24"/>
        </w:rPr>
        <w:t>及数字化建设</w:t>
      </w:r>
      <w:r>
        <w:rPr>
          <w:rFonts w:ascii="宋体" w:hAnsi="宋体" w:hint="eastAsia"/>
          <w:b/>
          <w:sz w:val="24"/>
          <w:szCs w:val="24"/>
        </w:rPr>
        <w:t>情况</w:t>
      </w:r>
    </w:p>
    <w:p w:rsidR="008B72D8" w:rsidRDefault="009065EA">
      <w:p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>1</w:t>
      </w:r>
      <w:r>
        <w:rPr>
          <w:rFonts w:ascii="宋体" w:hAnsi="宋体" w:hint="eastAsia"/>
          <w:bCs/>
        </w:rPr>
        <w:t>、自主品牌名称</w:t>
      </w:r>
      <w:r>
        <w:rPr>
          <w:rFonts w:ascii="宋体" w:hAnsi="宋体" w:hint="eastAsia"/>
          <w:bCs/>
        </w:rPr>
        <w:t>_______________________________</w:t>
      </w:r>
    </w:p>
    <w:p w:rsidR="008B72D8" w:rsidRDefault="009065EA">
      <w:p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>品牌级别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□国家级名牌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□省级名牌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□市级名牌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□没有认证</w:t>
      </w:r>
    </w:p>
    <w:p w:rsidR="008B72D8" w:rsidRDefault="009065EA">
      <w:p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>2020</w:t>
      </w:r>
      <w:r>
        <w:rPr>
          <w:rFonts w:ascii="宋体" w:hAnsi="宋体" w:hint="eastAsia"/>
          <w:bCs/>
        </w:rPr>
        <w:t>年公司市场、品牌推广费用</w:t>
      </w:r>
      <w:r>
        <w:rPr>
          <w:rFonts w:ascii="宋体" w:hAnsi="宋体" w:hint="eastAsia"/>
          <w:bCs/>
        </w:rPr>
        <w:t>________________</w:t>
      </w:r>
      <w:r>
        <w:rPr>
          <w:rFonts w:ascii="宋体" w:hAnsi="宋体" w:hint="eastAsia"/>
          <w:bCs/>
        </w:rPr>
        <w:t>万元；</w:t>
      </w:r>
      <w:r>
        <w:rPr>
          <w:rFonts w:ascii="宋体" w:hAnsi="宋体" w:hint="eastAsia"/>
          <w:bCs/>
        </w:rPr>
        <w:t>2021</w:t>
      </w:r>
      <w:r>
        <w:rPr>
          <w:rFonts w:ascii="宋体" w:hAnsi="宋体" w:hint="eastAsia"/>
          <w:bCs/>
        </w:rPr>
        <w:t>年公司市场、品牌推广费用</w:t>
      </w:r>
      <w:r>
        <w:rPr>
          <w:rFonts w:ascii="宋体" w:hAnsi="宋体" w:hint="eastAsia"/>
          <w:bCs/>
        </w:rPr>
        <w:t>________________</w:t>
      </w:r>
      <w:r>
        <w:rPr>
          <w:rFonts w:ascii="宋体" w:hAnsi="宋体" w:hint="eastAsia"/>
          <w:bCs/>
        </w:rPr>
        <w:t>万元。</w:t>
      </w:r>
      <w:r>
        <w:rPr>
          <w:rFonts w:ascii="宋体" w:hAnsi="宋体" w:hint="eastAsia"/>
          <w:bCs/>
        </w:rPr>
        <w:t xml:space="preserve"> </w:t>
      </w:r>
    </w:p>
    <w:p w:rsidR="008B72D8" w:rsidRDefault="009065EA">
      <w:pPr>
        <w:numPr>
          <w:ilvl w:val="0"/>
          <w:numId w:val="3"/>
        </w:num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>数字化建设情况（描述企业生产、销售、仓储等各环节数字化建设情况以及期望重点攻克的关键技术，</w:t>
      </w:r>
      <w:r>
        <w:rPr>
          <w:rFonts w:ascii="宋体" w:hAnsi="宋体" w:hint="eastAsia"/>
          <w:bCs/>
        </w:rPr>
        <w:t>200</w:t>
      </w:r>
      <w:r>
        <w:rPr>
          <w:rFonts w:ascii="宋体" w:hAnsi="宋体" w:hint="eastAsia"/>
          <w:bCs/>
        </w:rPr>
        <w:t>字以内）</w:t>
      </w:r>
    </w:p>
    <w:p w:rsidR="008B72D8" w:rsidRDefault="008B72D8">
      <w:pPr>
        <w:spacing w:line="360" w:lineRule="auto"/>
        <w:rPr>
          <w:rFonts w:ascii="宋体" w:hAnsi="宋体"/>
          <w:bCs/>
        </w:rPr>
      </w:pPr>
    </w:p>
    <w:p w:rsidR="008B72D8" w:rsidRDefault="009065EA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七、</w:t>
      </w:r>
      <w:r>
        <w:rPr>
          <w:rFonts w:ascii="宋体" w:hAnsi="宋体" w:hint="eastAsia"/>
          <w:b/>
          <w:sz w:val="24"/>
          <w:szCs w:val="24"/>
        </w:rPr>
        <w:t>企业</w:t>
      </w:r>
      <w:r>
        <w:rPr>
          <w:rFonts w:ascii="宋体" w:hAnsi="宋体" w:hint="eastAsia"/>
          <w:b/>
          <w:sz w:val="24"/>
          <w:szCs w:val="24"/>
        </w:rPr>
        <w:t>科技创新情况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7"/>
        <w:gridCol w:w="1158"/>
        <w:gridCol w:w="536"/>
        <w:gridCol w:w="709"/>
        <w:gridCol w:w="984"/>
        <w:gridCol w:w="862"/>
      </w:tblGrid>
      <w:tr w:rsidR="008B72D8">
        <w:trPr>
          <w:trHeight w:val="297"/>
          <w:jc w:val="center"/>
        </w:trPr>
        <w:tc>
          <w:tcPr>
            <w:tcW w:w="923" w:type="pct"/>
            <w:vMerge w:val="restar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bookmarkStart w:id="0" w:name="_Hlk92191669"/>
            <w:r>
              <w:rPr>
                <w:rFonts w:ascii="宋体" w:hAnsi="宋体" w:hint="eastAsia"/>
                <w:b/>
                <w:bCs/>
              </w:rPr>
              <w:t>省部级以上技术中心、实验室</w:t>
            </w: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中心</w:t>
            </w:r>
            <w:r>
              <w:rPr>
                <w:rFonts w:ascii="宋体" w:hAnsi="宋体" w:hint="eastAsia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实验室名称</w:t>
            </w:r>
            <w:r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批复单位</w:t>
            </w:r>
          </w:p>
        </w:tc>
        <w:tc>
          <w:tcPr>
            <w:tcW w:w="817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批复时间</w:t>
            </w:r>
          </w:p>
        </w:tc>
      </w:tr>
      <w:tr w:rsidR="008B72D8">
        <w:trPr>
          <w:trHeight w:val="295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95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295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20"/>
          <w:jc w:val="center"/>
        </w:trPr>
        <w:tc>
          <w:tcPr>
            <w:tcW w:w="923" w:type="pct"/>
            <w:vMerge w:val="restar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近三年获省部级以上科技类荣誉、奖项情况</w:t>
            </w: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获奖（荣誉）名称</w:t>
            </w: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表彰单位（级别）</w:t>
            </w:r>
          </w:p>
        </w:tc>
        <w:tc>
          <w:tcPr>
            <w:tcW w:w="817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颁发时间</w:t>
            </w:r>
          </w:p>
        </w:tc>
      </w:tr>
      <w:tr w:rsidR="008B72D8">
        <w:trPr>
          <w:trHeight w:val="318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18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18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730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529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04"/>
          <w:jc w:val="center"/>
        </w:trPr>
        <w:tc>
          <w:tcPr>
            <w:tcW w:w="923" w:type="pct"/>
            <w:vMerge w:val="restar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近三年国内外专利获得情况</w:t>
            </w:r>
          </w:p>
        </w:tc>
        <w:tc>
          <w:tcPr>
            <w:tcW w:w="118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专利名称</w:t>
            </w: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专利号</w:t>
            </w:r>
          </w:p>
        </w:tc>
        <w:tc>
          <w:tcPr>
            <w:tcW w:w="889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专利类别</w:t>
            </w:r>
          </w:p>
        </w:tc>
        <w:tc>
          <w:tcPr>
            <w:tcW w:w="817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授权时间</w:t>
            </w:r>
          </w:p>
        </w:tc>
      </w:tr>
      <w:tr w:rsidR="008B72D8">
        <w:trPr>
          <w:trHeight w:val="303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03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03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27"/>
          <w:jc w:val="center"/>
        </w:trPr>
        <w:tc>
          <w:tcPr>
            <w:tcW w:w="923" w:type="pct"/>
            <w:vMerge w:val="restar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承担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参与国家重点项目情况</w:t>
            </w:r>
          </w:p>
        </w:tc>
        <w:tc>
          <w:tcPr>
            <w:tcW w:w="1182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项目名称</w:t>
            </w: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立项部门</w:t>
            </w:r>
          </w:p>
        </w:tc>
        <w:tc>
          <w:tcPr>
            <w:tcW w:w="889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完成时间</w:t>
            </w:r>
          </w:p>
        </w:tc>
        <w:tc>
          <w:tcPr>
            <w:tcW w:w="817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鉴定结论</w:t>
            </w:r>
          </w:p>
        </w:tc>
      </w:tr>
      <w:tr w:rsidR="008B72D8">
        <w:trPr>
          <w:trHeight w:val="326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26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26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2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187" w:type="pct"/>
            <w:gridSpan w:val="2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84"/>
          <w:jc w:val="center"/>
        </w:trPr>
        <w:tc>
          <w:tcPr>
            <w:tcW w:w="923" w:type="pct"/>
            <w:vMerge w:val="restar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参与制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修订（团体、行业、国家）标准情况</w:t>
            </w:r>
          </w:p>
        </w:tc>
        <w:tc>
          <w:tcPr>
            <w:tcW w:w="2370" w:type="pct"/>
            <w:gridSpan w:val="3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标准名称</w:t>
            </w:r>
          </w:p>
        </w:tc>
        <w:tc>
          <w:tcPr>
            <w:tcW w:w="889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标准号</w:t>
            </w:r>
          </w:p>
        </w:tc>
        <w:tc>
          <w:tcPr>
            <w:tcW w:w="817" w:type="pct"/>
            <w:noWrap/>
            <w:vAlign w:val="center"/>
          </w:tcPr>
          <w:p w:rsidR="008B72D8" w:rsidRDefault="009065EA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单位排名</w:t>
            </w:r>
          </w:p>
        </w:tc>
      </w:tr>
      <w:tr w:rsidR="008B72D8">
        <w:trPr>
          <w:trHeight w:val="384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370" w:type="pct"/>
            <w:gridSpan w:val="3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84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2370" w:type="pct"/>
            <w:gridSpan w:val="3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8B72D8">
        <w:trPr>
          <w:trHeight w:val="384"/>
          <w:jc w:val="center"/>
        </w:trPr>
        <w:tc>
          <w:tcPr>
            <w:tcW w:w="923" w:type="pct"/>
            <w:vMerge/>
            <w:noWrap/>
            <w:vAlign w:val="center"/>
          </w:tcPr>
          <w:p w:rsidR="008B72D8" w:rsidRDefault="008B72D8">
            <w:pPr>
              <w:textAlignment w:val="center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2370" w:type="pct"/>
            <w:gridSpan w:val="3"/>
            <w:noWrap/>
            <w:vAlign w:val="center"/>
          </w:tcPr>
          <w:p w:rsidR="008B72D8" w:rsidRDefault="008B72D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889" w:type="pct"/>
            <w:noWrap/>
            <w:vAlign w:val="center"/>
          </w:tcPr>
          <w:p w:rsidR="008B72D8" w:rsidRDefault="008B72D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817" w:type="pct"/>
            <w:noWrap/>
            <w:vAlign w:val="center"/>
          </w:tcPr>
          <w:p w:rsidR="008B72D8" w:rsidRDefault="008B72D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</w:tbl>
    <w:bookmarkEnd w:id="0"/>
    <w:p w:rsidR="008B72D8" w:rsidRDefault="009065EA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八</w:t>
      </w:r>
      <w:r>
        <w:rPr>
          <w:rFonts w:ascii="宋体" w:eastAsia="宋体" w:hAnsi="宋体" w:cs="Times New Roman" w:hint="eastAsia"/>
          <w:b/>
          <w:sz w:val="24"/>
          <w:szCs w:val="24"/>
        </w:rPr>
        <w:t>、企业介绍</w:t>
      </w:r>
    </w:p>
    <w:p w:rsidR="008B72D8" w:rsidRDefault="009065EA">
      <w:pPr>
        <w:widowControl/>
        <w:spacing w:line="360" w:lineRule="auto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8</w:t>
      </w:r>
      <w:r>
        <w:rPr>
          <w:rFonts w:ascii="宋体" w:eastAsia="宋体" w:hAnsi="宋体" w:cs="Times New Roman" w:hint="eastAsia"/>
        </w:rPr>
        <w:t>00</w:t>
      </w:r>
      <w:r>
        <w:rPr>
          <w:rFonts w:ascii="宋体" w:eastAsia="宋体" w:hAnsi="宋体" w:cs="Times New Roman" w:hint="eastAsia"/>
        </w:rPr>
        <w:t>字以内。</w:t>
      </w:r>
    </w:p>
    <w:p w:rsidR="008B72D8" w:rsidRDefault="008B72D8">
      <w:pPr>
        <w:widowControl/>
        <w:spacing w:line="360" w:lineRule="auto"/>
        <w:jc w:val="left"/>
        <w:rPr>
          <w:rFonts w:ascii="宋体" w:eastAsia="宋体" w:hAnsi="宋体" w:cs="Times New Roman"/>
        </w:rPr>
      </w:pPr>
    </w:p>
    <w:p w:rsidR="008B72D8" w:rsidRDefault="009065EA">
      <w:pPr>
        <w:numPr>
          <w:ilvl w:val="0"/>
          <w:numId w:val="4"/>
        </w:num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中国针织工业协会将以此统计表中的数据发布“中国内衣行业三十强”、“中国经编行业二十强”、“中国袜子行业二十强”、“中国针织印染行业二十强”、“中国横机针织衫二十强”等，该活动在会员企业范围内开展，企业自愿参加，不收取任何费用</w:t>
      </w:r>
      <w:bookmarkStart w:id="1" w:name="_GoBack"/>
      <w:bookmarkEnd w:id="1"/>
      <w:r>
        <w:rPr>
          <w:rFonts w:ascii="宋体" w:eastAsia="宋体" w:hAnsi="宋体" w:cs="Times New Roman" w:hint="eastAsia"/>
          <w:b/>
          <w:sz w:val="24"/>
          <w:szCs w:val="24"/>
        </w:rPr>
        <w:t>。企业应保证提交的数据和事实真实有效，如有重大差错，愿意承担相应责任！</w:t>
      </w:r>
    </w:p>
    <w:p w:rsidR="008B72D8" w:rsidRDefault="009065EA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贵司是否愿意参加该活动：是□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>否□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</w:p>
    <w:p w:rsidR="008B72D8" w:rsidRDefault="009065EA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贵司如愿参与，请标注愿意参与的项目类别：内衣□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>经编□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>袜子□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>针织印染□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b/>
          <w:sz w:val="24"/>
          <w:szCs w:val="24"/>
        </w:rPr>
        <w:t>横机针织衫□</w:t>
      </w:r>
    </w:p>
    <w:p w:rsidR="008B72D8" w:rsidRDefault="008B72D8">
      <w:pPr>
        <w:widowControl/>
        <w:spacing w:line="360" w:lineRule="auto"/>
        <w:jc w:val="left"/>
        <w:rPr>
          <w:rFonts w:ascii="宋体" w:eastAsia="宋体" w:hAnsi="宋体" w:cs="Times New Roman"/>
        </w:rPr>
      </w:pPr>
    </w:p>
    <w:p w:rsidR="008B72D8" w:rsidRDefault="009065EA">
      <w:pPr>
        <w:spacing w:line="360" w:lineRule="auto"/>
        <w:rPr>
          <w:rFonts w:ascii="宋体" w:hAnsi="宋体"/>
          <w:bCs/>
        </w:rPr>
      </w:pPr>
      <w:r>
        <w:rPr>
          <w:rFonts w:ascii="宋体" w:hAnsi="宋体" w:hint="eastAsia"/>
          <w:bCs/>
        </w:rPr>
        <w:t>注：本申请表填写完毕后请加盖公司公章，与其他证明材料的复印件电子版一起合并为一份</w:t>
      </w:r>
      <w:r>
        <w:rPr>
          <w:rFonts w:ascii="宋体" w:hAnsi="宋体" w:hint="eastAsia"/>
          <w:bCs/>
        </w:rPr>
        <w:t>PDF</w:t>
      </w:r>
      <w:r>
        <w:rPr>
          <w:rFonts w:ascii="宋体" w:hAnsi="宋体" w:hint="eastAsia"/>
          <w:bCs/>
        </w:rPr>
        <w:t>文件（本申请表除提供盖章扫描文件外还需提供</w:t>
      </w:r>
      <w:r>
        <w:rPr>
          <w:rFonts w:ascii="宋体" w:hAnsi="宋体" w:hint="eastAsia"/>
          <w:bCs/>
        </w:rPr>
        <w:t>word</w:t>
      </w:r>
      <w:r>
        <w:rPr>
          <w:rFonts w:ascii="宋体" w:hAnsi="宋体" w:hint="eastAsia"/>
          <w:bCs/>
        </w:rPr>
        <w:t>版文件），并发送至以下指定邮箱：</w:t>
      </w:r>
      <w:r>
        <w:rPr>
          <w:rFonts w:ascii="宋体" w:hAnsi="宋体" w:hint="eastAsia"/>
          <w:bCs/>
          <w:color w:val="FF0000"/>
        </w:rPr>
        <w:t>ckia@163.com</w:t>
      </w:r>
      <w:r>
        <w:rPr>
          <w:rFonts w:ascii="宋体" w:hAnsi="宋体" w:hint="eastAsia"/>
          <w:bCs/>
          <w:color w:val="000000" w:themeColor="text1"/>
        </w:rPr>
        <w:t>。</w:t>
      </w:r>
    </w:p>
    <w:p w:rsidR="008B72D8" w:rsidRDefault="008B72D8">
      <w:pPr>
        <w:spacing w:line="360" w:lineRule="auto"/>
        <w:rPr>
          <w:rFonts w:eastAsia="宋体" w:cs="Calibri"/>
          <w:sz w:val="24"/>
          <w:szCs w:val="24"/>
        </w:rPr>
      </w:pPr>
    </w:p>
    <w:sectPr w:rsidR="008B72D8" w:rsidSect="008B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EA" w:rsidRDefault="009065EA" w:rsidP="00664328">
      <w:r>
        <w:separator/>
      </w:r>
    </w:p>
  </w:endnote>
  <w:endnote w:type="continuationSeparator" w:id="1">
    <w:p w:rsidR="009065EA" w:rsidRDefault="009065EA" w:rsidP="0066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不二情书字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EA" w:rsidRDefault="009065EA" w:rsidP="00664328">
      <w:r>
        <w:separator/>
      </w:r>
    </w:p>
  </w:footnote>
  <w:footnote w:type="continuationSeparator" w:id="1">
    <w:p w:rsidR="009065EA" w:rsidRDefault="009065EA" w:rsidP="0066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DFCD45"/>
    <w:multiLevelType w:val="singleLevel"/>
    <w:tmpl w:val="8FDFCD45"/>
    <w:lvl w:ilvl="0">
      <w:start w:val="2"/>
      <w:numFmt w:val="decimal"/>
      <w:suff w:val="nothing"/>
      <w:lvlText w:val="%1、"/>
      <w:lvlJc w:val="left"/>
    </w:lvl>
  </w:abstractNum>
  <w:abstractNum w:abstractNumId="1">
    <w:nsid w:val="B27F852D"/>
    <w:multiLevelType w:val="singleLevel"/>
    <w:tmpl w:val="B27F85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7EBCF6"/>
    <w:multiLevelType w:val="singleLevel"/>
    <w:tmpl w:val="BA7EBCF6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CAE1279"/>
    <w:multiLevelType w:val="singleLevel"/>
    <w:tmpl w:val="FCAE127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43D"/>
    <w:rsid w:val="000A21E9"/>
    <w:rsid w:val="000C4428"/>
    <w:rsid w:val="00171916"/>
    <w:rsid w:val="001B7084"/>
    <w:rsid w:val="001D613F"/>
    <w:rsid w:val="001E5AB2"/>
    <w:rsid w:val="00214725"/>
    <w:rsid w:val="00247699"/>
    <w:rsid w:val="0026022E"/>
    <w:rsid w:val="002E6543"/>
    <w:rsid w:val="003A3EE0"/>
    <w:rsid w:val="00460081"/>
    <w:rsid w:val="0047607A"/>
    <w:rsid w:val="0049351B"/>
    <w:rsid w:val="004C265C"/>
    <w:rsid w:val="005012F2"/>
    <w:rsid w:val="005269AF"/>
    <w:rsid w:val="00664328"/>
    <w:rsid w:val="006813CE"/>
    <w:rsid w:val="00692CC4"/>
    <w:rsid w:val="006A5F76"/>
    <w:rsid w:val="006F5A8E"/>
    <w:rsid w:val="00733599"/>
    <w:rsid w:val="007A6AF1"/>
    <w:rsid w:val="00865D80"/>
    <w:rsid w:val="008B72D8"/>
    <w:rsid w:val="008E1354"/>
    <w:rsid w:val="009065EA"/>
    <w:rsid w:val="0098243D"/>
    <w:rsid w:val="00A243C8"/>
    <w:rsid w:val="00A65969"/>
    <w:rsid w:val="00A66498"/>
    <w:rsid w:val="00BB2A71"/>
    <w:rsid w:val="00BC1C51"/>
    <w:rsid w:val="00BF3F89"/>
    <w:rsid w:val="00C138E9"/>
    <w:rsid w:val="00C3669D"/>
    <w:rsid w:val="00C840D7"/>
    <w:rsid w:val="00D24132"/>
    <w:rsid w:val="00DF4621"/>
    <w:rsid w:val="00E44B94"/>
    <w:rsid w:val="00E5746A"/>
    <w:rsid w:val="00E96371"/>
    <w:rsid w:val="00EB3786"/>
    <w:rsid w:val="00F27F39"/>
    <w:rsid w:val="00F67B48"/>
    <w:rsid w:val="00F80C38"/>
    <w:rsid w:val="00FC3020"/>
    <w:rsid w:val="00FD4383"/>
    <w:rsid w:val="04115E30"/>
    <w:rsid w:val="044C2B7E"/>
    <w:rsid w:val="04936845"/>
    <w:rsid w:val="06B440B8"/>
    <w:rsid w:val="11020FDA"/>
    <w:rsid w:val="16467BBB"/>
    <w:rsid w:val="167B55A6"/>
    <w:rsid w:val="1D9C2C02"/>
    <w:rsid w:val="22B92477"/>
    <w:rsid w:val="25423098"/>
    <w:rsid w:val="2A1D6A2D"/>
    <w:rsid w:val="2EAB2489"/>
    <w:rsid w:val="2ECB4CA9"/>
    <w:rsid w:val="383C2521"/>
    <w:rsid w:val="3E5720B6"/>
    <w:rsid w:val="3EDA3EF6"/>
    <w:rsid w:val="41E00614"/>
    <w:rsid w:val="4A630034"/>
    <w:rsid w:val="4AC5484B"/>
    <w:rsid w:val="5AEC5A8B"/>
    <w:rsid w:val="5EB267D8"/>
    <w:rsid w:val="674F5770"/>
    <w:rsid w:val="67545D9F"/>
    <w:rsid w:val="680D0D5C"/>
    <w:rsid w:val="6A493B1A"/>
    <w:rsid w:val="6F40431D"/>
    <w:rsid w:val="701B08E6"/>
    <w:rsid w:val="721970A7"/>
    <w:rsid w:val="753A180E"/>
    <w:rsid w:val="7F22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B72D8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8B72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72D8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8B72D8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B72D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小甜</dc:creator>
  <cp:lastModifiedBy>Administrator</cp:lastModifiedBy>
  <cp:revision>28</cp:revision>
  <cp:lastPrinted>2022-03-02T06:57:00Z</cp:lastPrinted>
  <dcterms:created xsi:type="dcterms:W3CDTF">2022-02-10T06:50:00Z</dcterms:created>
  <dcterms:modified xsi:type="dcterms:W3CDTF">2022-03-02T08:30:00Z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C0B73F7E934F44AEAC4BE214CD2FB630</vt:lpwstr>
  </property>
</Properties>
</file>